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kendisiyle ve çevresiyle ilişkisinin dönüşümü ve buna yol açan dinamikleri anlama çabasına girişildiğinde Kopernik devriminin bu dönüşümün hazırlanmasında öncü bir rolü olduğu söylenebilir.</w:t>
            </w:r>
            <w:br/>
            <w:r>
              <w:rPr/>
              <w:t xml:space="preserve">Şüphesiz 20. yüzyılın ikinci yarısından itibaren bu dönüşümün hızı ve derinliği artmıştır.</w:t>
            </w:r>
            <w:br/>
            <w:r>
              <w:rPr/>
              <w:t xml:space="preserve">İçinde bulunduğumuz durumu kültürel travma ile açıklayan Mücahit Gültekin Travma Düzeni İnsanın, Ailenin ve Toplumun Dönüşümü adlı kitabında büyük oranda bu dönüşümün özellikle 1950’lerden sonra karşılaştığımız sarsıcı sonuçlarına odaklanıyor.</w:t>
            </w:r>
            <w:br/>
            <w:r>
              <w:rPr/>
              <w:t xml:space="preserve">Zira başta insan olmak üzere hayvan, bitki ve makinenin etik ve hukuki statüsünü yeniden tartışmaya açan bu sonuçlar; anne-baba, kadın-erkek, çocuk-yetişkin, canlı-cansız gibi kendimizi ve çevremizi anlamak için kullandığımız kavramsal sistemi de işlemez hâle getirebilir.</w:t>
            </w:r>
            <w:br/>
            <w:r>
              <w:rPr/>
              <w:t xml:space="preserve">Varlık kategorileri ve ikili kavramsal sistemin işlemez hâle gelmesi kolektif ve kültürel travmanın en derin katmanına sürüklenmemizle sonuçlanabilir.</w:t>
            </w:r>
            <w:br/>
            <w:r>
              <w:rPr/>
              <w:t xml:space="preserve">Hâlihazırda işlemekte olan travmatik sürecin örneklerini ve işleyişini açıklamaya çalışan eser, hayvan haklarından toplumsal cinsiyete, biyoteknolojiden yapay zekâya, teomorfik robotlardan ulusal mevzuatların nasıl değiştirildiğine kadar uzanan bir konu çeşitliliğine sahip.</w:t>
            </w:r>
            <w:br/>
            <w:r>
              <w:rPr/>
              <w:t xml:space="preserve">Travma Düzeni İnsanın, Ailenin ve Toplumun Dönüşümü neredeyse her gün teknolojideki eşi benzeri görülmemiş ilerlemeler sayesinde sürekli daha güzel bir dünyaya doğru yol aldığımız söylentisine güçlü bir itiraz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2026-03-05T20:43:49+03:00</dcterms:created>
  <dcterms:modified xsi:type="dcterms:W3CDTF">2026-03-05T20:43:49+03:00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