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06.792452830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Sosyolojisi</w:t>
            </w:r>
          </w:p>
          <w:p>
            <w:pPr/>
            <w:r>
              <w:rPr/>
              <w:t xml:space="preserve">Yazar Adı: </w:t>
            </w:r>
            <w:r>
              <w:rPr>
                <w:b w:val="1"/>
                <w:bCs w:val="1"/>
              </w:rPr>
              <w:t xml:space="preserve">KADİR CANATAN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9789944105125</w:t>
            </w:r>
          </w:p>
          <w:p>
            <w:pPr/>
            <w:r>
              <w:rPr/>
              <w:t xml:space="preserve">Etiket Fiyatı: </w:t>
            </w:r>
            <w:r>
              <w:rPr>
                <w:b w:val="1"/>
                <w:bCs w:val="1"/>
              </w:rPr>
              <w:t xml:space="preserve">390,00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Türkiye'de üniversite dünyasında ve sosyoloji bölümlerinde aile sosyolojisi derslerinin uzun bir geçmişi bulunmasına rağmen hâlâ bu disiplini öğretecek farklı ders kitaplarının yazılmamış olması ve dolayısıyla bu dersin öğretimiyle meşgul akademisyenlerin bir seçeneksizlik sorunu yaşamaları kabul edilebilir bir durum değildir, işte bu sorunu aşmak, elinizdeki çalışmanın ana motifi olmuştur.</w:t>
            </w:r>
            <w:br/>
            <w:br/>
            <w:r>
              <w:rPr/>
              <w:t xml:space="preserve">Kitap, alanında uzman olan bir grup akademisyen tarafından edisyon olarak hazırlandı. Ortak bir dil birliği ve konular arasında tam bir uygunluk sağlanamamış olması bir dezavantaj olmakla birlikte, konuların farklı kişiler tarafından ele alınmış olması zengin bir muhteva ortaya çıkartmıştır. Eserde farklı görüş ve yaklaşımların sergilenmiş olması son derece doğal karşılanmalıdır. Buna karşın aile sosyolojinde okunması gerekli temalara, kavramlara ve konulara yer verilmeye özen gösterilmiştir.</w:t>
            </w:r>
            <w:br/>
            <w:br/>
            <w:r>
              <w:rPr/>
              <w:t xml:space="preserve">Eser, bilimsel bir disiplin olarak aile sosyolojisinin gelişimi, ana konuları ve perspektifi, aile hakkındaki belli başlı kuramsal yaklaşımları, ailenin tanımı, türleri ve işlevleri, ailenin tarihsel süreç içinde geçirdiği serüven ve aile içi ilişkiler, başka kurum ve alanlarla aile kurumunun ilişkileri gibi temel konuların detaylı başlıklarla ele alındığı dört bölümden oluşmaktadır</w:t>
            </w:r>
            <w:br/>
            <w:r>
              <w:rPr/>
              <w:t xml:space="preserve">Kitabın sonunda geniş bir aile kaynakçasına yer verilmiştir, ilgili bölümlerde verilen kaynak ve atıflarla birlikte farklı dillerde ve ülkelerde yapılmış olan aile sosyolojisine ilişkin pek çok araştırma ve çalışma bu zengin kaynakçada mevcuttur. Özellikle aile sosyolojisi konusunda ileri okumalar için buradan faydalanılabilir.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https://pinaryayinlari.com/kitaplar/kadir-canatan-aile-sosyolojisi-362.html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2025-12-05T15:40:56+03:00</dcterms:created>
  <dcterms:modified xsi:type="dcterms:W3CDTF">2025-12-05T15:40:56+03:00</dcterms:modified>
</cp:coreProperties>
</file>

<file path=docProps/custom.xml><?xml version="1.0" encoding="utf-8"?>
<Properties xmlns="http://schemas.openxmlformats.org/officeDocument/2006/custom-properties" xmlns:vt="http://schemas.openxmlformats.org/officeDocument/2006/docPropsVTypes"/>
</file>